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D1D37" w14:textId="77777777" w:rsidR="00B33BE9" w:rsidRDefault="00B33BE9" w:rsidP="00CA7936">
      <w:pPr>
        <w:ind w:right="-57"/>
        <w:jc w:val="center"/>
        <w:rPr>
          <w:rFonts w:ascii="Arial" w:eastAsia="Arial Unicode MS" w:hAnsi="Arial" w:cs="Arial"/>
          <w:b/>
          <w:sz w:val="28"/>
          <w:szCs w:val="28"/>
          <w:u w:val="single"/>
        </w:rPr>
      </w:pPr>
      <w:bookmarkStart w:id="0" w:name="_Hlk164964746"/>
      <w:bookmarkStart w:id="1" w:name="_Hlk164968592"/>
    </w:p>
    <w:p w14:paraId="637D0548" w14:textId="5B427201" w:rsidR="00CA7936" w:rsidRDefault="007377FF" w:rsidP="00CA7936">
      <w:pPr>
        <w:ind w:right="-57"/>
        <w:jc w:val="center"/>
        <w:rPr>
          <w:rFonts w:ascii="Arial" w:eastAsia="Arial Unicode MS" w:hAnsi="Arial" w:cs="Arial"/>
          <w:b/>
          <w:sz w:val="28"/>
          <w:szCs w:val="28"/>
          <w:u w:val="single"/>
        </w:rPr>
      </w:pPr>
      <w:r>
        <w:rPr>
          <w:rFonts w:ascii="Arial" w:eastAsia="Arial Unicode MS" w:hAnsi="Arial" w:cs="Arial"/>
          <w:b/>
          <w:sz w:val="28"/>
          <w:szCs w:val="28"/>
          <w:u w:val="single"/>
        </w:rPr>
        <w:t xml:space="preserve">TENDER </w:t>
      </w:r>
      <w:r w:rsidR="00CA7936" w:rsidRPr="00542F9D">
        <w:rPr>
          <w:rFonts w:ascii="Arial" w:eastAsia="Arial Unicode MS" w:hAnsi="Arial" w:cs="Arial"/>
          <w:b/>
          <w:sz w:val="28"/>
          <w:szCs w:val="28"/>
          <w:u w:val="single"/>
        </w:rPr>
        <w:t xml:space="preserve">NOTICE: </w:t>
      </w:r>
      <w:bookmarkEnd w:id="0"/>
      <w:r w:rsidR="00795DFA" w:rsidRPr="00795DFA">
        <w:rPr>
          <w:rFonts w:ascii="Arial" w:eastAsia="Arial Unicode MS" w:hAnsi="Arial" w:cs="Arial"/>
          <w:b/>
          <w:sz w:val="28"/>
          <w:szCs w:val="28"/>
          <w:u w:val="single"/>
        </w:rPr>
        <w:t>RFQ/HCR/SUP/MENA/2026/001</w:t>
      </w:r>
    </w:p>
    <w:p w14:paraId="564866DB" w14:textId="77777777" w:rsidR="002978D4" w:rsidRDefault="002978D4" w:rsidP="00CA7936">
      <w:pPr>
        <w:ind w:right="-57"/>
        <w:jc w:val="center"/>
        <w:rPr>
          <w:rFonts w:ascii="Arial" w:eastAsia="Arial Unicode MS" w:hAnsi="Arial" w:cs="Arial"/>
          <w:b/>
          <w:sz w:val="28"/>
          <w:szCs w:val="28"/>
          <w:u w:val="single"/>
        </w:rPr>
      </w:pPr>
    </w:p>
    <w:bookmarkEnd w:id="1"/>
    <w:p w14:paraId="785C8E97" w14:textId="77777777" w:rsidR="002978D4" w:rsidRPr="00F16A88" w:rsidRDefault="002978D4" w:rsidP="002978D4">
      <w:pPr>
        <w:jc w:val="center"/>
        <w:rPr>
          <w:rFonts w:ascii="Arial" w:hAnsi="Arial" w:cs="Arial"/>
          <w:b/>
          <w:sz w:val="19"/>
          <w:szCs w:val="19"/>
        </w:rPr>
      </w:pPr>
      <w:r w:rsidRPr="00F16A88">
        <w:rPr>
          <w:rFonts w:ascii="Arial" w:hAnsi="Arial" w:cs="Arial"/>
          <w:b/>
          <w:sz w:val="19"/>
          <w:szCs w:val="19"/>
        </w:rPr>
        <w:t>REQUEST FOR QUOTATION No. RFQ/HCR/SUP/MENA/2026/001</w:t>
      </w:r>
    </w:p>
    <w:p w14:paraId="11D72ED2" w14:textId="77777777" w:rsidR="002978D4" w:rsidRPr="00F16A88" w:rsidRDefault="002978D4" w:rsidP="002978D4">
      <w:pPr>
        <w:jc w:val="center"/>
        <w:rPr>
          <w:rFonts w:ascii="Arial" w:hAnsi="Arial" w:cs="Arial"/>
          <w:b/>
          <w:sz w:val="19"/>
          <w:szCs w:val="19"/>
        </w:rPr>
      </w:pPr>
    </w:p>
    <w:p w14:paraId="072BDA6D" w14:textId="77777777" w:rsidR="002978D4" w:rsidRPr="00F16A88" w:rsidRDefault="002978D4" w:rsidP="002978D4">
      <w:pPr>
        <w:jc w:val="center"/>
        <w:rPr>
          <w:rFonts w:ascii="Arial" w:hAnsi="Arial" w:cs="Arial"/>
          <w:b/>
          <w:sz w:val="19"/>
          <w:szCs w:val="19"/>
        </w:rPr>
      </w:pPr>
      <w:r w:rsidRPr="00F16A88">
        <w:rPr>
          <w:rFonts w:ascii="Arial" w:hAnsi="Arial" w:cs="Arial"/>
          <w:b/>
          <w:sz w:val="19"/>
          <w:szCs w:val="19"/>
        </w:rPr>
        <w:t>FOR THE PROVISION OF HIGH-PERFORMANCE COMPUTING (HPC), NETWORKING, AND SERVER EQUIPMENT</w:t>
      </w:r>
    </w:p>
    <w:p w14:paraId="696C7246" w14:textId="77777777" w:rsidR="00E90BFA" w:rsidRDefault="00E90BFA" w:rsidP="00447CAE">
      <w:pPr>
        <w:pStyle w:val="Default"/>
        <w:contextualSpacing/>
        <w:jc w:val="both"/>
        <w:rPr>
          <w:rFonts w:ascii="Arial-BoldMT" w:hAnsi="Arial-BoldMT" w:cs="Arial-BoldMT"/>
          <w:b/>
          <w:bCs/>
          <w:color w:val="231F20"/>
          <w:sz w:val="23"/>
          <w:szCs w:val="23"/>
        </w:rPr>
      </w:pPr>
    </w:p>
    <w:p w14:paraId="53A7C23B" w14:textId="77777777" w:rsidR="00E90BFA" w:rsidRPr="00AA14F7" w:rsidRDefault="00E90BFA" w:rsidP="00447CAE">
      <w:pPr>
        <w:pStyle w:val="Default"/>
        <w:contextualSpacing/>
        <w:jc w:val="both"/>
      </w:pPr>
    </w:p>
    <w:p w14:paraId="385536CE" w14:textId="4F945E21" w:rsidR="006C6EE9" w:rsidRPr="00FF306D" w:rsidRDefault="006C6EE9" w:rsidP="00FF306D">
      <w:pPr>
        <w:ind w:right="-57"/>
        <w:jc w:val="both"/>
        <w:rPr>
          <w:rFonts w:ascii="Arial" w:eastAsia="Times New Roman" w:hAnsi="Arial" w:cs="Arial"/>
          <w:lang w:val="en-GB"/>
        </w:rPr>
      </w:pPr>
      <w:r w:rsidRPr="003C1298">
        <w:rPr>
          <w:rFonts w:ascii="Arial" w:eastAsia="Times New Roman" w:hAnsi="Arial" w:cs="Arial"/>
          <w:lang w:val="en-GB"/>
        </w:rPr>
        <w:t xml:space="preserve">UNHCR Middle East and North Africa (MENA) </w:t>
      </w:r>
      <w:r w:rsidR="00AA14F7" w:rsidRPr="003C1298">
        <w:rPr>
          <w:rFonts w:ascii="Arial" w:eastAsia="Times New Roman" w:hAnsi="Arial" w:cs="Arial"/>
          <w:lang w:val="en-GB"/>
        </w:rPr>
        <w:t xml:space="preserve">Bureau </w:t>
      </w:r>
      <w:r w:rsidRPr="003C1298">
        <w:rPr>
          <w:rFonts w:ascii="Arial" w:eastAsia="Times New Roman" w:hAnsi="Arial" w:cs="Arial"/>
          <w:lang w:val="en-GB"/>
        </w:rPr>
        <w:t xml:space="preserve">based in Amman is </w:t>
      </w:r>
      <w:r w:rsidR="00CA7936">
        <w:rPr>
          <w:rFonts w:ascii="Arial" w:eastAsia="Times New Roman" w:hAnsi="Arial" w:cs="Arial"/>
          <w:lang w:val="en-GB"/>
        </w:rPr>
        <w:t xml:space="preserve">announcing for </w:t>
      </w:r>
      <w:r w:rsidR="00767570" w:rsidRPr="00FF306D">
        <w:rPr>
          <w:rFonts w:ascii="Arial" w:eastAsia="Times New Roman" w:hAnsi="Arial" w:cs="Arial"/>
          <w:lang w:val="en-GB"/>
        </w:rPr>
        <w:t xml:space="preserve">tender </w:t>
      </w:r>
      <w:r w:rsidR="00FF306D" w:rsidRPr="00FF306D">
        <w:rPr>
          <w:rFonts w:ascii="Arial" w:eastAsia="Times New Roman" w:hAnsi="Arial" w:cs="Arial"/>
          <w:lang w:val="en-GB"/>
        </w:rPr>
        <w:t xml:space="preserve">provision of </w:t>
      </w:r>
      <w:r w:rsidR="002978D4" w:rsidRPr="00A45792">
        <w:rPr>
          <w:rFonts w:ascii="Arial" w:eastAsia="Times New Roman" w:hAnsi="Arial" w:cs="Arial"/>
          <w:lang w:val="en-GB"/>
        </w:rPr>
        <w:t>HIGH-PERFORMANCE COMPUTING (HPC), NETWORKING, AND SERVER EQUIPMENT</w:t>
      </w:r>
      <w:r w:rsidR="002978D4" w:rsidRPr="00FF306D">
        <w:rPr>
          <w:rFonts w:ascii="Arial" w:eastAsia="Times New Roman" w:hAnsi="Arial" w:cs="Arial"/>
          <w:lang w:val="en-GB"/>
        </w:rPr>
        <w:t xml:space="preserve"> </w:t>
      </w:r>
      <w:r w:rsidR="00FF306D" w:rsidRPr="00FF306D">
        <w:rPr>
          <w:rFonts w:ascii="Arial" w:eastAsia="Times New Roman" w:hAnsi="Arial" w:cs="Arial"/>
          <w:lang w:val="en-GB"/>
        </w:rPr>
        <w:t xml:space="preserve">for UNHCR </w:t>
      </w:r>
      <w:r w:rsidR="008E4975" w:rsidRPr="00FF306D">
        <w:rPr>
          <w:rFonts w:ascii="Arial" w:eastAsia="Times New Roman" w:hAnsi="Arial" w:cs="Arial"/>
          <w:lang w:val="en-GB"/>
        </w:rPr>
        <w:t xml:space="preserve">MENA </w:t>
      </w:r>
      <w:r w:rsidR="00A45792">
        <w:rPr>
          <w:rFonts w:ascii="Arial" w:eastAsia="Times New Roman" w:hAnsi="Arial" w:cs="Arial"/>
          <w:lang w:val="en-GB"/>
        </w:rPr>
        <w:t>Regional Burean</w:t>
      </w:r>
      <w:r w:rsidR="00FF306D" w:rsidRPr="00FF306D">
        <w:rPr>
          <w:rFonts w:ascii="Arial" w:eastAsia="Times New Roman" w:hAnsi="Arial" w:cs="Arial"/>
          <w:lang w:val="en-GB"/>
        </w:rPr>
        <w:t>.</w:t>
      </w:r>
    </w:p>
    <w:p w14:paraId="249E8FAE" w14:textId="77777777" w:rsidR="00D44616" w:rsidRDefault="00D44616" w:rsidP="00A47C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MT" w:hAnsi="ArialMT" w:cs="ArialMT"/>
          <w:color w:val="000000"/>
        </w:rPr>
      </w:pPr>
    </w:p>
    <w:p w14:paraId="25BE5651" w14:textId="4F4BA212" w:rsidR="006C6EE9" w:rsidRDefault="006C6EE9" w:rsidP="00A47C06">
      <w:pPr>
        <w:spacing w:line="240" w:lineRule="auto"/>
        <w:contextualSpacing/>
        <w:jc w:val="both"/>
        <w:rPr>
          <w:b/>
          <w:bCs/>
        </w:rPr>
      </w:pPr>
      <w:r w:rsidRPr="006C6EE9">
        <w:rPr>
          <w:b/>
          <w:bCs/>
        </w:rPr>
        <w:t>SUBMISSION OF BIDS:</w:t>
      </w:r>
    </w:p>
    <w:p w14:paraId="285D6B1C" w14:textId="3CEEBACF" w:rsidR="0073052A" w:rsidRDefault="0073052A" w:rsidP="0073052A">
      <w:pPr>
        <w:autoSpaceDE w:val="0"/>
        <w:autoSpaceDN w:val="0"/>
        <w:adjustRightInd w:val="0"/>
        <w:jc w:val="both"/>
        <w:rPr>
          <w:rFonts w:ascii="Lato" w:hAnsi="Lato" w:cs="Arial"/>
          <w:b/>
          <w:bCs/>
        </w:rPr>
      </w:pPr>
      <w:r w:rsidRPr="009505C7">
        <w:rPr>
          <w:rFonts w:ascii="Arial" w:eastAsia="Arial Unicode MS" w:hAnsi="Arial" w:cs="Arial"/>
        </w:rPr>
        <w:t xml:space="preserve">We would appreciate receiving your quotation on or before </w:t>
      </w:r>
      <w:r w:rsidR="00457D5C" w:rsidRPr="00F16A88">
        <w:rPr>
          <w:rFonts w:ascii="Arial" w:hAnsi="Arial" w:cs="Arial"/>
          <w:b/>
          <w:sz w:val="21"/>
        </w:rPr>
        <w:t xml:space="preserve">24/06/2026 </w:t>
      </w:r>
      <w:r w:rsidR="00457D5C" w:rsidRPr="00F16A88">
        <w:rPr>
          <w:rFonts w:ascii="Arial" w:eastAsia="Arial Unicode MS" w:hAnsi="Arial" w:cs="Arial"/>
          <w:b/>
          <w:sz w:val="21"/>
        </w:rPr>
        <w:t>COB 23:59 HRS JORDAN TIME</w:t>
      </w:r>
      <w:r w:rsidRPr="009505C7">
        <w:rPr>
          <w:rFonts w:ascii="Arial" w:eastAsia="Arial Unicode MS" w:hAnsi="Arial" w:cs="Arial"/>
        </w:rPr>
        <w:t>. Bids should be submitted by email in PDF format to the dedicated mailbox:</w:t>
      </w:r>
      <w:r w:rsidRPr="009505C7">
        <w:rPr>
          <w:rFonts w:ascii="Lato" w:hAnsi="Lato" w:cs="Arial"/>
        </w:rPr>
        <w:t xml:space="preserve"> </w:t>
      </w:r>
      <w:hyperlink r:id="rId8" w:history="1">
        <w:r w:rsidRPr="00C14724">
          <w:rPr>
            <w:rStyle w:val="Hyperlink"/>
            <w:rFonts w:ascii="Lato" w:hAnsi="Lato" w:cs="Arial"/>
            <w:b/>
            <w:bCs/>
          </w:rPr>
          <w:t>jorrbm</w:t>
        </w:r>
        <w:r>
          <w:rPr>
            <w:rStyle w:val="Hyperlink"/>
            <w:rFonts w:ascii="Lato" w:hAnsi="Lato" w:cs="Arial"/>
            <w:b/>
            <w:bCs/>
          </w:rPr>
          <w:t>bid</w:t>
        </w:r>
        <w:r w:rsidRPr="00C14724">
          <w:rPr>
            <w:rStyle w:val="Hyperlink"/>
            <w:rFonts w:ascii="Lato" w:hAnsi="Lato" w:cs="Arial"/>
            <w:b/>
            <w:bCs/>
          </w:rPr>
          <w:t>@unhcr.org</w:t>
        </w:r>
      </w:hyperlink>
      <w:r w:rsidRPr="009505C7">
        <w:rPr>
          <w:rFonts w:ascii="Lato" w:hAnsi="Lato" w:cs="Arial"/>
          <w:b/>
          <w:bCs/>
        </w:rPr>
        <w:t>.</w:t>
      </w:r>
    </w:p>
    <w:p w14:paraId="62D8DFC7" w14:textId="77777777" w:rsidR="00B33BE9" w:rsidRPr="0073052A" w:rsidRDefault="00B33BE9" w:rsidP="005B3B24">
      <w:pPr>
        <w:pStyle w:val="Default"/>
        <w:contextualSpacing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14:paraId="0007784B" w14:textId="77777777" w:rsidR="002F55AA" w:rsidRPr="00F16A88" w:rsidRDefault="002F55AA" w:rsidP="002F55AA">
      <w:pPr>
        <w:ind w:left="349"/>
        <w:jc w:val="both"/>
        <w:rPr>
          <w:rFonts w:ascii="Arial" w:hAnsi="Arial" w:cs="Arial"/>
          <w:sz w:val="21"/>
          <w:lang w:val="en"/>
        </w:rPr>
      </w:pPr>
      <w:r w:rsidRPr="00F16A88">
        <w:rPr>
          <w:rFonts w:ascii="Arial" w:hAnsi="Arial" w:cs="Arial"/>
          <w:b/>
          <w:sz w:val="21"/>
          <w:lang w:val="en"/>
        </w:rPr>
        <w:t>ANNEX A</w:t>
      </w:r>
      <w:r w:rsidRPr="00F16A88">
        <w:rPr>
          <w:rFonts w:ascii="Arial" w:hAnsi="Arial" w:cs="Arial"/>
          <w:sz w:val="21"/>
          <w:lang w:val="en"/>
        </w:rPr>
        <w:t xml:space="preserve">: Technical Specification. </w:t>
      </w:r>
    </w:p>
    <w:p w14:paraId="399E8EB8" w14:textId="4F771945" w:rsidR="002F55AA" w:rsidRPr="00F16A88" w:rsidRDefault="002F55AA" w:rsidP="002F55AA">
      <w:pPr>
        <w:ind w:left="349"/>
        <w:jc w:val="both"/>
        <w:rPr>
          <w:rFonts w:ascii="Arial" w:hAnsi="Arial" w:cs="Arial"/>
          <w:b/>
          <w:bCs/>
          <w:sz w:val="21"/>
          <w:lang w:val="en"/>
        </w:rPr>
      </w:pPr>
      <w:r w:rsidRPr="00F16A88">
        <w:rPr>
          <w:rFonts w:ascii="Arial" w:hAnsi="Arial" w:cs="Arial"/>
          <w:b/>
          <w:bCs/>
          <w:sz w:val="21"/>
          <w:lang w:val="en"/>
        </w:rPr>
        <w:t>ANNEX B</w:t>
      </w:r>
      <w:r w:rsidRPr="00F16A88">
        <w:rPr>
          <w:rFonts w:ascii="Arial" w:hAnsi="Arial" w:cs="Arial"/>
          <w:sz w:val="21"/>
          <w:lang w:val="en"/>
        </w:rPr>
        <w:t xml:space="preserve">: Technical Offer Form </w:t>
      </w:r>
    </w:p>
    <w:p w14:paraId="12D5F409" w14:textId="271155DE" w:rsidR="002F55AA" w:rsidRPr="00F16A88" w:rsidRDefault="002F55AA" w:rsidP="002F55AA">
      <w:pPr>
        <w:ind w:left="349"/>
        <w:jc w:val="both"/>
        <w:rPr>
          <w:rFonts w:ascii="Arial" w:hAnsi="Arial" w:cs="Arial"/>
          <w:b/>
          <w:bCs/>
          <w:sz w:val="21"/>
          <w:lang w:val="en"/>
        </w:rPr>
      </w:pPr>
      <w:r w:rsidRPr="00F16A88">
        <w:rPr>
          <w:rFonts w:ascii="Arial" w:hAnsi="Arial" w:cs="Arial"/>
          <w:b/>
          <w:bCs/>
          <w:sz w:val="21"/>
          <w:lang w:val="en"/>
        </w:rPr>
        <w:t>ANNEX C</w:t>
      </w:r>
      <w:r w:rsidRPr="00F16A88">
        <w:rPr>
          <w:rFonts w:ascii="Arial" w:hAnsi="Arial" w:cs="Arial"/>
          <w:sz w:val="21"/>
          <w:lang w:val="en"/>
        </w:rPr>
        <w:t xml:space="preserve">: Financial Offer Form </w:t>
      </w:r>
    </w:p>
    <w:p w14:paraId="34FFB9AA" w14:textId="5F17EB68" w:rsidR="002F55AA" w:rsidRPr="00F16A88" w:rsidRDefault="002F55AA" w:rsidP="002F55AA">
      <w:pPr>
        <w:ind w:left="349"/>
        <w:jc w:val="both"/>
        <w:rPr>
          <w:rFonts w:ascii="Arial" w:hAnsi="Arial" w:cs="Arial"/>
          <w:sz w:val="21"/>
          <w:lang w:val="en"/>
        </w:rPr>
      </w:pPr>
      <w:r w:rsidRPr="00F16A88">
        <w:rPr>
          <w:rFonts w:ascii="Arial" w:hAnsi="Arial" w:cs="Arial"/>
          <w:b/>
          <w:sz w:val="21"/>
          <w:lang w:val="en"/>
        </w:rPr>
        <w:t>ANNEX D</w:t>
      </w:r>
      <w:r w:rsidRPr="00F16A88">
        <w:rPr>
          <w:rFonts w:ascii="Arial" w:hAnsi="Arial" w:cs="Arial"/>
          <w:sz w:val="21"/>
          <w:lang w:val="en"/>
        </w:rPr>
        <w:t xml:space="preserve">: Vendor Registration Form </w:t>
      </w:r>
    </w:p>
    <w:p w14:paraId="518271AB" w14:textId="33AED2BE" w:rsidR="002F55AA" w:rsidRPr="00F16A88" w:rsidRDefault="002F55AA" w:rsidP="002F55AA">
      <w:pPr>
        <w:ind w:left="349"/>
        <w:jc w:val="both"/>
        <w:rPr>
          <w:rFonts w:ascii="Arial" w:hAnsi="Arial" w:cs="Arial"/>
          <w:sz w:val="21"/>
          <w:lang w:val="en"/>
        </w:rPr>
      </w:pPr>
      <w:r w:rsidRPr="00F16A88">
        <w:rPr>
          <w:rFonts w:ascii="Arial" w:hAnsi="Arial" w:cs="Arial"/>
          <w:b/>
          <w:sz w:val="21"/>
          <w:lang w:val="en"/>
        </w:rPr>
        <w:t>ANNEX E</w:t>
      </w:r>
      <w:r w:rsidRPr="00F16A88">
        <w:rPr>
          <w:rFonts w:ascii="Arial" w:hAnsi="Arial" w:cs="Arial"/>
          <w:sz w:val="21"/>
          <w:lang w:val="en"/>
        </w:rPr>
        <w:t xml:space="preserve">: UNHCR’s General Conditions of Contract for Goods and Services </w:t>
      </w:r>
    </w:p>
    <w:p w14:paraId="0B552998" w14:textId="1F1B3CE1" w:rsidR="008F0906" w:rsidRPr="008F0906" w:rsidRDefault="002F55AA" w:rsidP="002F55AA">
      <w:pPr>
        <w:ind w:left="349"/>
        <w:jc w:val="both"/>
        <w:rPr>
          <w:rFonts w:ascii="Arial" w:hAnsi="Arial" w:cs="Arial"/>
          <w:b/>
          <w:bCs/>
          <w:sz w:val="20"/>
          <w:szCs w:val="20"/>
        </w:rPr>
      </w:pPr>
      <w:r w:rsidRPr="00F16A88">
        <w:rPr>
          <w:rFonts w:ascii="Arial" w:hAnsi="Arial" w:cs="Arial"/>
          <w:b/>
          <w:bCs/>
          <w:sz w:val="21"/>
          <w:lang w:val="en"/>
        </w:rPr>
        <w:t>ANNEX F:</w:t>
      </w:r>
      <w:r w:rsidRPr="00F16A88">
        <w:rPr>
          <w:rFonts w:ascii="Arial" w:eastAsia="Arial Unicode MS" w:hAnsi="Arial" w:cs="Arial"/>
          <w:sz w:val="21"/>
        </w:rPr>
        <w:tab/>
        <w:t xml:space="preserve"> UN Supplier Code of Conduct </w:t>
      </w:r>
    </w:p>
    <w:p w14:paraId="492E7FBF" w14:textId="77777777" w:rsidR="003C1298" w:rsidRPr="00173C65" w:rsidRDefault="003C1298" w:rsidP="003C1298">
      <w:pPr>
        <w:jc w:val="both"/>
        <w:rPr>
          <w:rFonts w:ascii="Calibri" w:hAnsi="Calibri" w:cs="Calibri"/>
          <w:color w:val="000000"/>
        </w:rPr>
      </w:pPr>
    </w:p>
    <w:p w14:paraId="6BBDA12A" w14:textId="03021DDE" w:rsidR="006C6EE9" w:rsidRPr="00AF34C0" w:rsidRDefault="006C6EE9" w:rsidP="00010285">
      <w:pPr>
        <w:pStyle w:val="Default"/>
        <w:contextualSpacing/>
        <w:jc w:val="both"/>
        <w:rPr>
          <w:lang w:val="en"/>
        </w:rPr>
      </w:pPr>
    </w:p>
    <w:sectPr w:rsidR="006C6EE9" w:rsidRPr="00AF3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6E65"/>
    <w:multiLevelType w:val="hybridMultilevel"/>
    <w:tmpl w:val="B6602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818DC"/>
    <w:multiLevelType w:val="hybridMultilevel"/>
    <w:tmpl w:val="7A6C1A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F5D3D"/>
    <w:multiLevelType w:val="hybridMultilevel"/>
    <w:tmpl w:val="930CD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F1735"/>
    <w:multiLevelType w:val="hybridMultilevel"/>
    <w:tmpl w:val="02E8E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473691">
    <w:abstractNumId w:val="2"/>
  </w:num>
  <w:num w:numId="2" w16cid:durableId="1777945363">
    <w:abstractNumId w:val="0"/>
  </w:num>
  <w:num w:numId="3" w16cid:durableId="1505628696">
    <w:abstractNumId w:val="0"/>
  </w:num>
  <w:num w:numId="4" w16cid:durableId="1634289021">
    <w:abstractNumId w:val="0"/>
  </w:num>
  <w:num w:numId="5" w16cid:durableId="725184743">
    <w:abstractNumId w:val="3"/>
  </w:num>
  <w:num w:numId="6" w16cid:durableId="1756707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E9"/>
    <w:rsid w:val="00010285"/>
    <w:rsid w:val="000110AF"/>
    <w:rsid w:val="00016BE3"/>
    <w:rsid w:val="0005748A"/>
    <w:rsid w:val="000F0726"/>
    <w:rsid w:val="00173C65"/>
    <w:rsid w:val="001F2DBB"/>
    <w:rsid w:val="002978D4"/>
    <w:rsid w:val="002F55AA"/>
    <w:rsid w:val="00300BA8"/>
    <w:rsid w:val="003C1298"/>
    <w:rsid w:val="003E20AB"/>
    <w:rsid w:val="00447CAE"/>
    <w:rsid w:val="00457D5C"/>
    <w:rsid w:val="00500260"/>
    <w:rsid w:val="0058587F"/>
    <w:rsid w:val="00586270"/>
    <w:rsid w:val="005B3B24"/>
    <w:rsid w:val="005E63CE"/>
    <w:rsid w:val="006C6EE9"/>
    <w:rsid w:val="006F1AC1"/>
    <w:rsid w:val="0070015B"/>
    <w:rsid w:val="0073052A"/>
    <w:rsid w:val="007377FF"/>
    <w:rsid w:val="00767570"/>
    <w:rsid w:val="00791B33"/>
    <w:rsid w:val="00795DFA"/>
    <w:rsid w:val="007D6080"/>
    <w:rsid w:val="008272F1"/>
    <w:rsid w:val="0087732A"/>
    <w:rsid w:val="008952AA"/>
    <w:rsid w:val="008D0DD9"/>
    <w:rsid w:val="008E4975"/>
    <w:rsid w:val="008F0906"/>
    <w:rsid w:val="009050E3"/>
    <w:rsid w:val="00913BB5"/>
    <w:rsid w:val="0097443C"/>
    <w:rsid w:val="009F6A7F"/>
    <w:rsid w:val="00A45792"/>
    <w:rsid w:val="00A47C06"/>
    <w:rsid w:val="00A6006B"/>
    <w:rsid w:val="00AA14F7"/>
    <w:rsid w:val="00AA62E9"/>
    <w:rsid w:val="00AE17AB"/>
    <w:rsid w:val="00AF34C0"/>
    <w:rsid w:val="00B24FFF"/>
    <w:rsid w:val="00B3051A"/>
    <w:rsid w:val="00B33BE9"/>
    <w:rsid w:val="00B41365"/>
    <w:rsid w:val="00BC2945"/>
    <w:rsid w:val="00C07AF6"/>
    <w:rsid w:val="00C34A5F"/>
    <w:rsid w:val="00C35D02"/>
    <w:rsid w:val="00CA7936"/>
    <w:rsid w:val="00D44616"/>
    <w:rsid w:val="00D514DF"/>
    <w:rsid w:val="00E05796"/>
    <w:rsid w:val="00E90BFA"/>
    <w:rsid w:val="00F52DA5"/>
    <w:rsid w:val="00F971A0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4DC4"/>
  <w15:chartTrackingRefBased/>
  <w15:docId w15:val="{ADB41D0A-4E02-4751-BA56-B8ECC20F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apis Bulleted List,References,List Paragraph (numbered (a)),Dot pt,F5 List Paragraph,List Paragraph1,No Spacing1,List Paragraph Char Char Char,Indicator Text,Numbered Para 1,Colorful List - Accent 11,Bullet 1,Bullet Points"/>
    <w:basedOn w:val="Normal"/>
    <w:link w:val="ListParagraphChar"/>
    <w:uiPriority w:val="34"/>
    <w:qFormat/>
    <w:rsid w:val="006C6E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6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E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E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EE9"/>
    <w:rPr>
      <w:b/>
      <w:bCs/>
      <w:sz w:val="20"/>
      <w:szCs w:val="20"/>
    </w:rPr>
  </w:style>
  <w:style w:type="paragraph" w:customStyle="1" w:styleId="Default">
    <w:name w:val="Default"/>
    <w:rsid w:val="00AA14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61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587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8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apis Bulleted List Char,References Char,List Paragraph (numbered (a)) Char,Dot pt Char,F5 List Paragraph Char,List Paragraph1 Char,No Spacing1 Char,List Paragraph Char Char Char Char,Indicator Text Char,Numbered Para 1 Char"/>
    <w:basedOn w:val="DefaultParagraphFont"/>
    <w:link w:val="ListParagraph"/>
    <w:uiPriority w:val="34"/>
    <w:locked/>
    <w:rsid w:val="00B41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rrbmsup@unhcr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2d5251-ef0c-472b-8560-265d0ea24ad8">
      <Terms xmlns="http://schemas.microsoft.com/office/infopath/2007/PartnerControls"/>
    </lcf76f155ced4ddcb4097134ff3c332f>
    <TaxCatchAll xmlns="013c30a8-76b9-4357-a999-24e8bf0a12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D1B5FFD618B4E96C2FF7D88AB182B" ma:contentTypeVersion="16" ma:contentTypeDescription="Create a new document." ma:contentTypeScope="" ma:versionID="c75f07027cd52730a2a01eaa62962413">
  <xsd:schema xmlns:xsd="http://www.w3.org/2001/XMLSchema" xmlns:xs="http://www.w3.org/2001/XMLSchema" xmlns:p="http://schemas.microsoft.com/office/2006/metadata/properties" xmlns:ns2="572d5251-ef0c-472b-8560-265d0ea24ad8" xmlns:ns3="013c30a8-76b9-4357-a999-24e8bf0a122e" targetNamespace="http://schemas.microsoft.com/office/2006/metadata/properties" ma:root="true" ma:fieldsID="7b017300ffe65fe7d17448f9228f6676" ns2:_="" ns3:_="">
    <xsd:import namespace="572d5251-ef0c-472b-8560-265d0ea24ad8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d5251-ef0c-472b-8560-265d0ea24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0c3d082-7305-4063-b525-b43bc39c5bfb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DFCB8-49D8-4EF8-A0CB-CFFD5EF67E66}">
  <ds:schemaRefs>
    <ds:schemaRef ds:uri="http://schemas.microsoft.com/office/2006/metadata/properties"/>
    <ds:schemaRef ds:uri="http://schemas.microsoft.com/office/infopath/2007/PartnerControls"/>
    <ds:schemaRef ds:uri="572d5251-ef0c-472b-8560-265d0ea24ad8"/>
    <ds:schemaRef ds:uri="013c30a8-76b9-4357-a999-24e8bf0a122e"/>
  </ds:schemaRefs>
</ds:datastoreItem>
</file>

<file path=customXml/itemProps2.xml><?xml version="1.0" encoding="utf-8"?>
<ds:datastoreItem xmlns:ds="http://schemas.openxmlformats.org/officeDocument/2006/customXml" ds:itemID="{84E20D4C-22E0-4351-A0AF-3EEB221C5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2d5251-ef0c-472b-8560-265d0ea24ad8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977C5-CFDE-4D0A-B4BE-1E699BD565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135</Words>
  <Characters>752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Lilly Carlisle</dc:creator>
  <cp:keywords/>
  <dc:description/>
  <cp:lastModifiedBy>Shadi Jarbou</cp:lastModifiedBy>
  <cp:revision>55</cp:revision>
  <dcterms:created xsi:type="dcterms:W3CDTF">2022-07-13T10:49:00Z</dcterms:created>
  <dcterms:modified xsi:type="dcterms:W3CDTF">2026-06-08T09:58:00Z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0x0101007C8D1B5FFD618B4E96C2FF7D88AB182B</vt:lpwstr>
  </property>
</Properties>
</file>